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5E8" w:rsidRPr="00637FC5" w:rsidRDefault="0040462B" w:rsidP="000705E8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</w:t>
      </w:r>
    </w:p>
    <w:p w:rsidR="000705E8" w:rsidRPr="00637FC5" w:rsidRDefault="000705E8" w:rsidP="000705E8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выполнении заданий выберите из нескольких вариантов один верный</w:t>
      </w:r>
      <w:r w:rsidRPr="007D6C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637F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</w:t>
      </w:r>
    </w:p>
    <w:p w:rsidR="000705E8" w:rsidRPr="00637FC5" w:rsidRDefault="000705E8" w:rsidP="000705E8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1.Животные в отличие от растений: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гетеротрофы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участвуют в фотосинтезе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способны к передвижению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накапливают крахмал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Наличие какого органоида отличает клетки растений от клеток животных?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ядро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клеточный центр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эндоплазматическая сеть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пластиды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Какое из названных простейших имеет две сократительные вакуоли и два ядра?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инфузория-туфелька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амёба дизентерийная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плазмодий малярийный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эвглена зелёная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6D5C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Кишечнополостные в отличие от плоских червей имеют…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сложное поведение, связанное с активным передвижением 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два слоя клеток, малое разнообразие видов клеток, недифференцированное тело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раздельнополых особей, половой диморфизм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трехслойное тело, кожно-мускульный мешок, системы органов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 плоских червей свободноживущие организмы …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цепень, солитер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кошачья двуустка, печеночный сосальщик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белая и бурая </w:t>
      </w:r>
      <w:proofErr w:type="spellStart"/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планарии</w:t>
      </w:r>
      <w:proofErr w:type="spellEnd"/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эхинококк, широкий лентец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Моллюсками называют животных, имеющих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дыхание жаберное и легочное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дыхание только жаберное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длинное членистое тело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способность при неблагоприятных условиях превращаться в цисту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Ракообразные, в отличие от насекомых и паукообразных, имеют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редуцированные крылья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мальпигиевы</w:t>
      </w:r>
      <w:proofErr w:type="spellEnd"/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сосуды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зеленую железу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паутинные бородавки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У каких рыб отсутствуют жаберные крышки?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кистеперые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хрящевые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костно-хрящевые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костные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9. Какой орган у лягушки имеет большую дыхательную поверхность?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кожа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сердце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легкие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мышцы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1743B" w:rsidRPr="006D5CB5" w:rsidRDefault="000705E8" w:rsidP="000705E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E1743B"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Пресмыкающиеся, в отличие от млекопитающих </w:t>
      </w:r>
    </w:p>
    <w:p w:rsidR="00E1743B" w:rsidRPr="006D5CB5" w:rsidRDefault="000705E8" w:rsidP="00E1743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E1743B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 двухкамерное сердце с неполной перегородкой, один круг кровообращения, хладнокровность</w:t>
      </w:r>
    </w:p>
    <w:p w:rsidR="00E1743B" w:rsidRPr="006D5CB5" w:rsidRDefault="000705E8" w:rsidP="00E1743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="00E1743B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имеют </w:t>
      </w:r>
      <w:proofErr w:type="spellStart"/>
      <w:r w:rsidR="00E1743B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трехкамерное</w:t>
      </w:r>
      <w:proofErr w:type="spellEnd"/>
      <w:r w:rsidR="00E1743B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сердце, </w:t>
      </w:r>
      <w:proofErr w:type="spellStart"/>
      <w:r w:rsidR="00E1743B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мешковидные</w:t>
      </w:r>
      <w:proofErr w:type="spellEnd"/>
      <w:r w:rsidR="00E1743B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легкие, хладнокровность</w:t>
      </w:r>
    </w:p>
    <w:p w:rsidR="00E1743B" w:rsidRPr="006D5CB5" w:rsidRDefault="000705E8" w:rsidP="00E1743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E1743B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имеют четырехкамерное сердце, альвеолярные легкие, </w:t>
      </w:r>
      <w:proofErr w:type="spellStart"/>
      <w:r w:rsidR="00E1743B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теплокровность</w:t>
      </w:r>
      <w:proofErr w:type="spellEnd"/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="00E1743B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имеют </w:t>
      </w:r>
      <w:proofErr w:type="spellStart"/>
      <w:r w:rsidR="00E1743B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трехкамерное</w:t>
      </w:r>
      <w:proofErr w:type="spellEnd"/>
      <w:r w:rsidR="00E1743B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сердце с неполной перегородкой, ячеистые легкие, хладнокровность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705E8" w:rsidRPr="006D5CB5" w:rsidRDefault="000705E8" w:rsidP="00C541EE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="00523753"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Если птица имеет такой клюв, то у она</w:t>
      </w:r>
    </w:p>
    <w:p w:rsidR="000705E8" w:rsidRPr="006D5CB5" w:rsidRDefault="00523753" w:rsidP="00C541E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37CF1A6" wp14:editId="6B4F1384">
            <wp:simplePos x="0" y="0"/>
            <wp:positionH relativeFrom="margin">
              <wp:align>right</wp:align>
            </wp:positionH>
            <wp:positionV relativeFrom="paragraph">
              <wp:posOffset>-1905</wp:posOffset>
            </wp:positionV>
            <wp:extent cx="2819400" cy="847725"/>
            <wp:effectExtent l="0" t="0" r="0" b="9525"/>
            <wp:wrapThrough wrapText="bothSides">
              <wp:wrapPolygon edited="0">
                <wp:start x="0" y="0"/>
                <wp:lineTo x="0" y="21357"/>
                <wp:lineTo x="21454" y="21357"/>
                <wp:lineTo x="21454" y="0"/>
                <wp:lineTo x="0" y="0"/>
              </wp:wrapPolygon>
            </wp:wrapThrough>
            <wp:docPr id="3" name="Рисунок 3" descr="ЭкоЦентр &amp;quot;Экосистема&amp;quot; разработал более 140 методических материалов по  изучению природы: Полевые определители для смартфонов и планшетов Много  наших приложений на Play.Google и в AppStore Previous Мобильное приложение 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коЦентр &amp;quot;Экосистема&amp;quot; разработал более 140 методических материалов по  изучению природы: Полевые определители для смартфонов и планшетов Много  наших приложений на Play.Google и в AppStore Previous Мобильное приложение 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3" t="3125" r="40234" b="79492"/>
                    <a:stretch/>
                  </pic:blipFill>
                  <pic:spPr bwMode="auto">
                    <a:xfrm>
                      <a:off x="0" y="0"/>
                      <a:ext cx="2819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05E8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питается семенами шишек, выводит птенцов зимой</w:t>
      </w:r>
      <w:r w:rsidRPr="006D5CB5">
        <w:t xml:space="preserve"> </w:t>
      </w:r>
    </w:p>
    <w:p w:rsidR="000705E8" w:rsidRPr="006D5CB5" w:rsidRDefault="000705E8" w:rsidP="00C541E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="00523753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питается </w:t>
      </w: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мелкими млекопитающими</w:t>
      </w:r>
      <w:r w:rsidR="00523753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имеет двух птенцов</w:t>
      </w:r>
    </w:p>
    <w:p w:rsidR="000705E8" w:rsidRPr="006D5CB5" w:rsidRDefault="000705E8" w:rsidP="00C541E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523753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насекомыми, откладывает яйца в гнезда других птиц</w:t>
      </w:r>
    </w:p>
    <w:p w:rsidR="000705E8" w:rsidRPr="006D5CB5" w:rsidRDefault="000705E8" w:rsidP="00C541E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="00523753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рыбой, гнезда строит у воды</w:t>
      </w:r>
    </w:p>
    <w:p w:rsidR="000705E8" w:rsidRPr="006D5CB5" w:rsidRDefault="000705E8" w:rsidP="00C541E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3753" w:rsidRPr="006D5CB5" w:rsidRDefault="00523753" w:rsidP="00C541EE">
      <w:pPr>
        <w:spacing w:after="0" w:line="240" w:lineRule="auto"/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</w:pP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12.Выберите животного, который </w:t>
      </w:r>
      <w:r w:rsidR="00523753"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раньше</w:t>
      </w:r>
      <w:r w:rsidRPr="006D5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появился на Земле: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523753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кальмар</w:t>
      </w:r>
    </w:p>
    <w:p w:rsidR="000705E8" w:rsidRPr="006D5CB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="00523753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горилла</w:t>
      </w:r>
    </w:p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523753" w:rsidRPr="006D5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акула</w:t>
      </w:r>
    </w:p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="00523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лягушка</w:t>
      </w:r>
    </w:p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705E8" w:rsidRPr="00D815E7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815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Среди приведённых ниже черт выберите характерные для животных отряда </w:t>
      </w:r>
      <w:r w:rsidR="00D815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жесткокрылых</w:t>
      </w:r>
      <w:r w:rsidRPr="00D815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Выберите три верных ответа из шести и запишите цифры, под которыми они указаны.</w:t>
      </w:r>
    </w:p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имеют замкнутую кровеносную систему</w:t>
      </w:r>
    </w:p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тело разделено на голову, грудь и брюшко</w:t>
      </w:r>
    </w:p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дышат с помощью жабр</w:t>
      </w:r>
    </w:p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="00D815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 трахейное дыхание</w:t>
      </w:r>
    </w:p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="00D815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жировое тело выполняет запасную функцию</w:t>
      </w:r>
    </w:p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имеют клешни на концах ходильных конечностей</w:t>
      </w:r>
    </w:p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341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Установите соответствие между животным и типом его постэмбрионального развития.</w:t>
      </w: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0705E8" w:rsidRPr="00637FC5" w:rsidRDefault="000705E8" w:rsidP="00D815E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FC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</w:t>
      </w:r>
      <w:r w:rsidRPr="0063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815E7" w:rsidTr="00D815E7">
        <w:tc>
          <w:tcPr>
            <w:tcW w:w="4672" w:type="dxa"/>
          </w:tcPr>
          <w:p w:rsidR="00D815E7" w:rsidRDefault="00D815E7" w:rsidP="000705E8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ЖИВОТНОЕ</w:t>
            </w:r>
          </w:p>
        </w:tc>
        <w:tc>
          <w:tcPr>
            <w:tcW w:w="4673" w:type="dxa"/>
          </w:tcPr>
          <w:p w:rsidR="00D815E7" w:rsidRDefault="00D815E7" w:rsidP="000705E8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 РАЗВИТИЯ                                        </w:t>
            </w:r>
          </w:p>
        </w:tc>
      </w:tr>
      <w:tr w:rsidR="00D815E7" w:rsidTr="00D815E7">
        <w:tc>
          <w:tcPr>
            <w:tcW w:w="4672" w:type="dxa"/>
          </w:tcPr>
          <w:p w:rsidR="00D815E7" w:rsidRPr="00637FC5" w:rsidRDefault="00D815E7" w:rsidP="00D815E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бабочка-капустница, жук майский</w:t>
            </w:r>
          </w:p>
          <w:p w:rsidR="00D815E7" w:rsidRPr="00637FC5" w:rsidRDefault="00D815E7" w:rsidP="00D815E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кузнечик, кобылка</w:t>
            </w:r>
            <w:r w:rsidRPr="0063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</w:t>
            </w:r>
          </w:p>
          <w:p w:rsidR="00D815E7" w:rsidRPr="00637FC5" w:rsidRDefault="00D815E7" w:rsidP="00D815E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саламандра, тритон</w:t>
            </w:r>
          </w:p>
          <w:p w:rsidR="00D815E7" w:rsidRPr="00637FC5" w:rsidRDefault="00D815E7" w:rsidP="00D815E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саранча, медведка</w:t>
            </w:r>
          </w:p>
          <w:p w:rsidR="00D815E7" w:rsidRDefault="00D815E7" w:rsidP="00D815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комар-пискун, муха </w:t>
            </w:r>
          </w:p>
          <w:p w:rsidR="00D815E7" w:rsidRDefault="00D815E7" w:rsidP="00D815E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пчела, шмель</w:t>
            </w:r>
            <w:r w:rsidRPr="0063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</w:t>
            </w:r>
          </w:p>
        </w:tc>
        <w:tc>
          <w:tcPr>
            <w:tcW w:w="4673" w:type="dxa"/>
          </w:tcPr>
          <w:p w:rsidR="00D815E7" w:rsidRPr="00637FC5" w:rsidRDefault="00D815E7" w:rsidP="00D815E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превращением </w:t>
            </w:r>
          </w:p>
          <w:p w:rsidR="00D815E7" w:rsidRPr="00637FC5" w:rsidRDefault="00D815E7" w:rsidP="00D815E7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7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превращения</w:t>
            </w:r>
          </w:p>
          <w:p w:rsidR="00D815E7" w:rsidRDefault="00D815E7" w:rsidP="000705E8">
            <w:pPr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0705E8" w:rsidRPr="00637FC5" w:rsidRDefault="000705E8" w:rsidP="000705E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7085" w:rsidRPr="002B7085" w:rsidRDefault="000705E8" w:rsidP="002B708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37FC5">
        <w:rPr>
          <w:b/>
          <w:bCs/>
          <w:color w:val="000000"/>
        </w:rPr>
        <w:t>15.</w:t>
      </w:r>
      <w:r w:rsidRPr="00637FC5">
        <w:rPr>
          <w:color w:val="000000"/>
        </w:rPr>
        <w:t> </w:t>
      </w:r>
      <w:r w:rsidR="002B7085" w:rsidRPr="006D5CB5">
        <w:rPr>
          <w:b/>
          <w:color w:val="000000"/>
        </w:rPr>
        <w:t>Вставьте в текст «Аскарида» пропущенные термины из предложенного перечня</w:t>
      </w:r>
      <w:r w:rsidR="002B7085" w:rsidRPr="002B7085">
        <w:rPr>
          <w:color w:val="000000"/>
        </w:rPr>
        <w:t>, используя для этого числовые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2B7085" w:rsidRPr="002B7085" w:rsidRDefault="002B7085" w:rsidP="002B70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Аскарида</w:t>
      </w:r>
    </w:p>
    <w:p w:rsidR="002B7085" w:rsidRPr="002B7085" w:rsidRDefault="002B7085" w:rsidP="002B70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Аскариды — крупные __________(А) черви, их длина может достигать 40 сантиметров. Наиболее часто поражают органы желудочно-кишечного тракта, вызывают ___________(Б). Излюбленным местом обитания взрослых особей является тонкая кишка. Аскариды — двуполые. Аскариды свободно продвигаются по ходу________(В) тракта, поэтому могут заползти в органы __________(Г) системы, вызвав тем самым удушье. Заразиться можно, съев немытые овощи или фрукты. Постоянное нахождение паразитов в кишечнике приводит к ___________(Д) стенки кишечника.</w:t>
      </w:r>
    </w:p>
    <w:p w:rsidR="002B7085" w:rsidRPr="002B7085" w:rsidRDefault="002B7085" w:rsidP="002B7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B7085" w:rsidRPr="002B7085" w:rsidRDefault="002B7085" w:rsidP="002B70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ТЕРМИНОВ:</w:t>
      </w:r>
    </w:p>
    <w:p w:rsidR="002B7085" w:rsidRPr="002B7085" w:rsidRDefault="002B7085" w:rsidP="002B70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аскаридоз</w:t>
      </w:r>
    </w:p>
    <w:p w:rsidR="002B7085" w:rsidRPr="002B7085" w:rsidRDefault="002B7085" w:rsidP="002B70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дисбактериоз</w:t>
      </w:r>
    </w:p>
    <w:p w:rsidR="002B7085" w:rsidRPr="002B7085" w:rsidRDefault="002B7085" w:rsidP="002B70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желудочно-кишечный</w:t>
      </w:r>
    </w:p>
    <w:p w:rsidR="002B7085" w:rsidRPr="002B7085" w:rsidRDefault="002B7085" w:rsidP="002B70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дыхательный</w:t>
      </w:r>
    </w:p>
    <w:p w:rsidR="002B7085" w:rsidRPr="002B7085" w:rsidRDefault="002B7085" w:rsidP="002B70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воспаление</w:t>
      </w:r>
    </w:p>
    <w:p w:rsidR="002B7085" w:rsidRPr="002B7085" w:rsidRDefault="002B7085" w:rsidP="002B70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двуполый</w:t>
      </w:r>
    </w:p>
    <w:p w:rsidR="002B7085" w:rsidRPr="002B7085" w:rsidRDefault="002B7085" w:rsidP="002B70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гермафродит</w:t>
      </w:r>
    </w:p>
    <w:p w:rsidR="002B7085" w:rsidRPr="002B7085" w:rsidRDefault="002B7085" w:rsidP="002B70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круглый</w:t>
      </w:r>
    </w:p>
    <w:p w:rsidR="002B7085" w:rsidRPr="002B7085" w:rsidRDefault="002B7085" w:rsidP="002B70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кольчатый</w:t>
      </w:r>
    </w:p>
    <w:p w:rsidR="00404B42" w:rsidRDefault="00404B42" w:rsidP="005839B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5839BC" w:rsidRPr="005839BC" w:rsidRDefault="000705E8" w:rsidP="005839BC">
      <w:pPr>
        <w:pStyle w:val="a3"/>
        <w:spacing w:before="0" w:beforeAutospacing="0" w:after="0" w:afterAutospacing="0"/>
        <w:rPr>
          <w:color w:val="000000"/>
        </w:rPr>
      </w:pPr>
      <w:r w:rsidRPr="00637FC5">
        <w:rPr>
          <w:b/>
          <w:bCs/>
          <w:color w:val="000000"/>
        </w:rPr>
        <w:t>16.</w:t>
      </w:r>
      <w:r w:rsidR="005839BC" w:rsidRPr="005839BC">
        <w:rPr>
          <w:rFonts w:ascii="Arial" w:hAnsi="Arial" w:cs="Arial"/>
          <w:b/>
          <w:bCs/>
          <w:color w:val="357EB3"/>
        </w:rPr>
        <w:t xml:space="preserve"> </w:t>
      </w:r>
      <w:r w:rsidR="005839BC" w:rsidRPr="006D5CB5">
        <w:rPr>
          <w:b/>
          <w:color w:val="000000"/>
        </w:rPr>
        <w:t xml:space="preserve">Расположите органы животных в порядке их эволюционного возникновения. </w:t>
      </w:r>
      <w:r w:rsidR="005839BC" w:rsidRPr="005839BC">
        <w:rPr>
          <w:color w:val="000000"/>
        </w:rPr>
        <w:t>Запишите соответствующую последовательность цифр.</w:t>
      </w:r>
      <w:r w:rsidR="005839BC" w:rsidRPr="005839BC">
        <w:rPr>
          <w:color w:val="000000"/>
        </w:rPr>
        <w:br/>
        <w:t>1) плавательный пузырь</w:t>
      </w:r>
      <w:r w:rsidR="005839BC" w:rsidRPr="005839BC">
        <w:rPr>
          <w:color w:val="000000"/>
        </w:rPr>
        <w:br/>
        <w:t>2) хорда</w:t>
      </w:r>
      <w:r w:rsidR="005839BC" w:rsidRPr="005839BC">
        <w:rPr>
          <w:color w:val="000000"/>
        </w:rPr>
        <w:br/>
        <w:t xml:space="preserve">3) </w:t>
      </w:r>
      <w:proofErr w:type="spellStart"/>
      <w:r w:rsidR="005839BC" w:rsidRPr="005839BC">
        <w:rPr>
          <w:color w:val="000000"/>
        </w:rPr>
        <w:t>трехкамерное</w:t>
      </w:r>
      <w:proofErr w:type="spellEnd"/>
      <w:r w:rsidR="005839BC" w:rsidRPr="005839BC">
        <w:rPr>
          <w:color w:val="000000"/>
        </w:rPr>
        <w:t xml:space="preserve"> сердце</w:t>
      </w:r>
      <w:r w:rsidR="005839BC" w:rsidRPr="005839BC">
        <w:rPr>
          <w:color w:val="000000"/>
        </w:rPr>
        <w:br/>
        <w:t>4) матка</w:t>
      </w:r>
      <w:r w:rsidR="005839BC" w:rsidRPr="005839BC">
        <w:rPr>
          <w:color w:val="000000"/>
        </w:rPr>
        <w:br/>
        <w:t>5) спинной мозг</w:t>
      </w:r>
    </w:p>
    <w:p w:rsidR="00404B42" w:rsidRDefault="00404B42" w:rsidP="00404B42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404B42" w:rsidRPr="006D5CB5" w:rsidRDefault="00404B42" w:rsidP="00404B4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D5CB5">
        <w:rPr>
          <w:b/>
          <w:color w:val="000000"/>
        </w:rPr>
        <w:t>17</w:t>
      </w:r>
      <w:r w:rsidRPr="00404B42">
        <w:rPr>
          <w:color w:val="000000"/>
        </w:rPr>
        <w:t xml:space="preserve">. </w:t>
      </w:r>
      <w:r w:rsidRPr="006D5CB5">
        <w:rPr>
          <w:b/>
          <w:color w:val="000000"/>
        </w:rPr>
        <w:t>Пользуясь таблицей «Состояние пищев</w:t>
      </w:r>
      <w:r w:rsidR="006D5CB5" w:rsidRPr="006D5CB5">
        <w:rPr>
          <w:b/>
          <w:color w:val="000000"/>
        </w:rPr>
        <w:t>ой</w:t>
      </w:r>
      <w:r w:rsidRPr="006D5CB5">
        <w:rPr>
          <w:b/>
          <w:color w:val="000000"/>
        </w:rPr>
        <w:t xml:space="preserve"> ценност</w:t>
      </w:r>
      <w:r w:rsidR="006D5CB5" w:rsidRPr="006D5CB5">
        <w:rPr>
          <w:b/>
          <w:color w:val="000000"/>
        </w:rPr>
        <w:t>и</w:t>
      </w:r>
      <w:r w:rsidRPr="006D5CB5">
        <w:rPr>
          <w:b/>
          <w:color w:val="000000"/>
        </w:rPr>
        <w:t xml:space="preserve"> разных рыб» и знаниями курса биологии ответьте на следующие вопросы:</w:t>
      </w:r>
    </w:p>
    <w:p w:rsidR="00404B42" w:rsidRPr="00404B42" w:rsidRDefault="00404B42" w:rsidP="00404B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04B42">
        <w:rPr>
          <w:color w:val="000000"/>
        </w:rPr>
        <w:t xml:space="preserve">1) </w:t>
      </w:r>
      <w:proofErr w:type="gramStart"/>
      <w:r w:rsidRPr="00404B42">
        <w:rPr>
          <w:color w:val="000000"/>
        </w:rPr>
        <w:t>В</w:t>
      </w:r>
      <w:proofErr w:type="gramEnd"/>
      <w:r w:rsidRPr="00404B42">
        <w:rPr>
          <w:color w:val="000000"/>
        </w:rPr>
        <w:t xml:space="preserve"> какой рыбе содержится больше белков, чем у остальных рыб?</w:t>
      </w:r>
    </w:p>
    <w:p w:rsidR="00404B42" w:rsidRPr="00404B42" w:rsidRDefault="00404B42" w:rsidP="00404B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04B42">
        <w:rPr>
          <w:color w:val="000000"/>
        </w:rPr>
        <w:t>2) Каких рыб вы бы включили в меню человека, который решил худеть ведёт малоподвижный образ жизни?</w:t>
      </w:r>
    </w:p>
    <w:p w:rsidR="00404B42" w:rsidRPr="00404B42" w:rsidRDefault="00404B42" w:rsidP="00404B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04B42">
        <w:rPr>
          <w:color w:val="000000"/>
        </w:rPr>
        <w:t>3) Какая рыба наиболее вредна для худеющего человека?</w:t>
      </w:r>
    </w:p>
    <w:p w:rsidR="00404B42" w:rsidRPr="00404B42" w:rsidRDefault="00404B42" w:rsidP="00404B4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04B42">
        <w:rPr>
          <w:b/>
          <w:color w:val="000000"/>
        </w:rPr>
        <w:t>Пищевая ценность некоторых рыб</w:t>
      </w:r>
    </w:p>
    <w:p w:rsidR="00404B42" w:rsidRPr="00404B42" w:rsidRDefault="00404B42" w:rsidP="00404B4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04B42">
        <w:rPr>
          <w:color w:val="000000"/>
        </w:rPr>
        <w:t> </w:t>
      </w:r>
    </w:p>
    <w:tbl>
      <w:tblPr>
        <w:tblW w:w="454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1275"/>
        <w:gridCol w:w="2552"/>
        <w:gridCol w:w="2551"/>
      </w:tblGrid>
      <w:tr w:rsidR="00404B42" w:rsidRPr="00404B42" w:rsidTr="00404B42">
        <w:tc>
          <w:tcPr>
            <w:tcW w:w="1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Названия рыб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 белков</w:t>
            </w:r>
          </w:p>
        </w:tc>
        <w:tc>
          <w:tcPr>
            <w:tcW w:w="1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 жиров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Калорий в 100 г</w:t>
            </w:r>
          </w:p>
        </w:tc>
      </w:tr>
      <w:tr w:rsidR="00404B42" w:rsidRPr="00404B42" w:rsidTr="00404B42">
        <w:tc>
          <w:tcPr>
            <w:tcW w:w="1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Вобла сушёная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</w:tr>
      <w:tr w:rsidR="00404B42" w:rsidRPr="00404B42" w:rsidTr="00404B42">
        <w:tc>
          <w:tcPr>
            <w:tcW w:w="1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Окунь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404B42" w:rsidRPr="00404B42" w:rsidTr="006D5CB5">
        <w:trPr>
          <w:trHeight w:val="351"/>
        </w:trPr>
        <w:tc>
          <w:tcPr>
            <w:tcW w:w="1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Карась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404B42" w:rsidRPr="00404B42" w:rsidTr="006D5CB5">
        <w:trPr>
          <w:trHeight w:val="373"/>
        </w:trPr>
        <w:tc>
          <w:tcPr>
            <w:tcW w:w="1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Шпроты копчёные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404B42" w:rsidRPr="00404B42" w:rsidTr="00404B42">
        <w:tc>
          <w:tcPr>
            <w:tcW w:w="1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Лосось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404B42" w:rsidRPr="00404B42" w:rsidTr="00404B42">
        <w:tc>
          <w:tcPr>
            <w:tcW w:w="1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Стерлядь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</w:tr>
      <w:tr w:rsidR="00404B42" w:rsidRPr="00404B42" w:rsidTr="00404B42">
        <w:tc>
          <w:tcPr>
            <w:tcW w:w="1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4B42" w:rsidRPr="00404B42" w:rsidRDefault="00404B42" w:rsidP="006D5C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</w:tbl>
    <w:p w:rsidR="000705E8" w:rsidRPr="00637FC5" w:rsidRDefault="000705E8" w:rsidP="005839B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706FA" w:rsidRPr="00F706FA" w:rsidRDefault="002B7085" w:rsidP="00EE2BE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17</w:t>
      </w:r>
      <w:r w:rsidR="000705E8" w:rsidRPr="00637FC5">
        <w:rPr>
          <w:b/>
          <w:bCs/>
          <w:color w:val="000000"/>
        </w:rPr>
        <w:t>. </w:t>
      </w:r>
      <w:r w:rsidR="00F706FA" w:rsidRPr="006D5CB5">
        <w:rPr>
          <w:b/>
          <w:color w:val="000000"/>
        </w:rPr>
        <w:t>Используя содержание текста "Пчеловодство", ответьте на следующие вопросы</w:t>
      </w:r>
      <w:r w:rsidR="00F706FA" w:rsidRPr="00F706FA">
        <w:rPr>
          <w:color w:val="000000"/>
        </w:rPr>
        <w:t>.</w:t>
      </w:r>
    </w:p>
    <w:p w:rsidR="00F706FA" w:rsidRPr="00F706FA" w:rsidRDefault="00F706FA" w:rsidP="00EE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Как называется тип улья в виде выдолбленных дуплянок, напоминавших дупло дерева?</w:t>
      </w:r>
    </w:p>
    <w:p w:rsidR="00F706FA" w:rsidRPr="00F706FA" w:rsidRDefault="00F706FA" w:rsidP="00EE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 каком типе ульев удаётся максимально сохранить численность пчелиной семьи?</w:t>
      </w:r>
    </w:p>
    <w:p w:rsidR="00F706FA" w:rsidRPr="00F706FA" w:rsidRDefault="00F706FA" w:rsidP="00EE2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Какие не названные в тексте продукты пчеловодства использует современный человек? (Назовите один продукт.)</w:t>
      </w:r>
    </w:p>
    <w:p w:rsidR="00F706FA" w:rsidRPr="00F706FA" w:rsidRDefault="00F706FA" w:rsidP="00F706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06FA" w:rsidRPr="00F706FA" w:rsidRDefault="00F706FA" w:rsidP="00F70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ПЧЕЛОВОДСТВО</w:t>
      </w:r>
    </w:p>
    <w:p w:rsidR="00F706FA" w:rsidRPr="00F706FA" w:rsidRDefault="00F706FA" w:rsidP="00F706F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Пчела с незапамятных времён сделалась домашним животным человека, который предоставлял пчелиной семье подходящее для неё помещение и взамен пользовался доставляемыми ею продуктами: мёдом, воском и целебным пчелиным клеем — прополисом. Мёд заменял собой наш теперешний сахар, а воск давал лучший в то время материал для свечей.</w:t>
      </w:r>
    </w:p>
    <w:p w:rsidR="00F706FA" w:rsidRPr="00F706FA" w:rsidRDefault="00F706FA" w:rsidP="00F706F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древние времена человек предоставлял пчёлам только дупла лесных деревьев, куда поселялась пчелиная семья. Такие дупла назывались «борти», а этот первобытный способ пчеловодства — бортничеством. При добыче мёда этим способом пчелиные семьи уничтожались.</w:t>
      </w:r>
    </w:p>
    <w:p w:rsidR="00F706FA" w:rsidRPr="00F706FA" w:rsidRDefault="00F706FA" w:rsidP="00F706F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Позднее, по мере вырубки лесов, пчеловоды вместо прежнего бортничества стали организовывать специальные площадки — пасеки, где пчёлам предоставлялись специальные ульи в виде выдолбленных дуплянок или колод, напоминавших дупло дерева. По существу, эти старинные ульи мало чем отличались от борти, и внутренняя жизнь пчелиной семьи оставалась невидимой для пчеловода. Пчеловод не знал образа жизни того одомашненного животного, с которым имел дело. Человек не мог направлять по своему усмотрению деятельность пчёл, а, добывая из улья соты с мёдом, попросту грабил пчёл, производя огромные опустошения в пчелиной семье. Такой способ пчеловодства не позволял добывать мёд и воск в промышленных масштабах, поскольку часто пчелиные семьи не выживали после забора мёда.</w:t>
      </w:r>
    </w:p>
    <w:p w:rsidR="00F706FA" w:rsidRPr="00F706FA" w:rsidRDefault="00F706FA" w:rsidP="00F706F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 в начале XIX века был сконструирован разборный рамочный улей, состоящий из короба, в который вставляются рамки для сот. Он позволил использовать продукцию пчёл, не причиняя вреда населению улья, поскольку рамки, заполненные мёдом и запечатанные воском, заменялись на пустые. Мёд и воск добывались, не нанося ощутимого вреда пчелиной семье, а процесс производства продуктов пчеловодства стал непрерывным. Особые остеклённые ульи, с помощью которых можно было наблюдать за деятельностью пчёл, позволили создать научно обоснованное учение о жизнедеятельности пчёл — пчеловодство.</w:t>
      </w:r>
    </w:p>
    <w:p w:rsidR="00637FC5" w:rsidRDefault="00637FC5" w:rsidP="00F706F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D9A" w:rsidRPr="00442897" w:rsidRDefault="00822D9A" w:rsidP="00822D9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42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</w:t>
      </w:r>
      <w:proofErr w:type="spellEnd"/>
      <w:r w:rsidRPr="00442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22D9A" w:rsidRDefault="00822D9A" w:rsidP="00822D9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6663"/>
      </w:tblGrid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 варианта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121211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3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81345</w:t>
            </w:r>
          </w:p>
        </w:tc>
      </w:tr>
      <w:tr w:rsidR="00822D9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3" w:type="dxa"/>
          </w:tcPr>
          <w:p w:rsidR="00822D9A" w:rsidRDefault="00822D9A" w:rsidP="00DD2AB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25134</w:t>
            </w:r>
          </w:p>
        </w:tc>
      </w:tr>
      <w:tr w:rsidR="00822D9A" w:rsidRPr="005A7B2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3" w:type="dxa"/>
          </w:tcPr>
          <w:p w:rsidR="00822D9A" w:rsidRPr="00404B42" w:rsidRDefault="00822D9A" w:rsidP="00DD2AB8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04B42">
              <w:rPr>
                <w:color w:val="000000"/>
              </w:rPr>
              <w:t xml:space="preserve">1) </w:t>
            </w:r>
            <w:proofErr w:type="gramStart"/>
            <w:r w:rsidRPr="00404B42">
              <w:rPr>
                <w:color w:val="000000"/>
              </w:rPr>
              <w:t>В</w:t>
            </w:r>
            <w:proofErr w:type="gramEnd"/>
            <w:r w:rsidRPr="00404B42">
              <w:rPr>
                <w:color w:val="000000"/>
              </w:rPr>
              <w:t xml:space="preserve"> сушёной вобле;</w:t>
            </w:r>
          </w:p>
          <w:p w:rsidR="00822D9A" w:rsidRPr="00404B42" w:rsidRDefault="00822D9A" w:rsidP="00DD2AB8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04B42">
              <w:rPr>
                <w:color w:val="000000"/>
              </w:rPr>
              <w:t>2) Карпа, карася, окуня, так как они наименее калорийны;</w:t>
            </w:r>
          </w:p>
          <w:p w:rsidR="00822D9A" w:rsidRPr="00404B42" w:rsidRDefault="00822D9A" w:rsidP="00DD2AB8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404B42">
              <w:rPr>
                <w:color w:val="000000"/>
              </w:rPr>
              <w:t>3) Сушёная вобла, так как она наиболее калорийна.</w:t>
            </w:r>
          </w:p>
          <w:p w:rsidR="00822D9A" w:rsidRPr="005A7B2A" w:rsidRDefault="00822D9A" w:rsidP="00DD2AB8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822D9A" w:rsidRPr="005A7B2A" w:rsidTr="00DD2AB8">
        <w:tc>
          <w:tcPr>
            <w:tcW w:w="562" w:type="dxa"/>
          </w:tcPr>
          <w:p w:rsidR="00822D9A" w:rsidRDefault="00822D9A" w:rsidP="00DD2AB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3" w:type="dxa"/>
          </w:tcPr>
          <w:p w:rsidR="00822D9A" w:rsidRPr="00673DDD" w:rsidRDefault="00822D9A" w:rsidP="00DD2AB8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673DDD">
              <w:rPr>
                <w:color w:val="000000"/>
              </w:rPr>
              <w:t>1) Колоды.</w:t>
            </w:r>
          </w:p>
          <w:p w:rsidR="00822D9A" w:rsidRPr="00673DDD" w:rsidRDefault="00822D9A" w:rsidP="00DD2AB8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673DDD">
              <w:rPr>
                <w:color w:val="000000"/>
              </w:rPr>
              <w:t>2) Разборные рамочные.</w:t>
            </w:r>
          </w:p>
          <w:p w:rsidR="00822D9A" w:rsidRPr="00F706FA" w:rsidRDefault="00822D9A" w:rsidP="00DD2AB8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673DDD">
              <w:rPr>
                <w:color w:val="000000"/>
              </w:rPr>
              <w:t>3) Пчелиный яд или маточное молоко</w:t>
            </w:r>
          </w:p>
          <w:p w:rsidR="00822D9A" w:rsidRPr="005A7B2A" w:rsidRDefault="00822D9A" w:rsidP="00DD2AB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822D9A" w:rsidRDefault="00822D9A" w:rsidP="00822D9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2D9A" w:rsidRDefault="00822D9A" w:rsidP="00822D9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2D9A" w:rsidRPr="00F706FA" w:rsidRDefault="00822D9A" w:rsidP="00F706F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822D9A" w:rsidRPr="00F70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F65D59"/>
    <w:multiLevelType w:val="multilevel"/>
    <w:tmpl w:val="E1587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177"/>
    <w:rsid w:val="000705E8"/>
    <w:rsid w:val="002B7085"/>
    <w:rsid w:val="00350652"/>
    <w:rsid w:val="003C521E"/>
    <w:rsid w:val="0040462B"/>
    <w:rsid w:val="00404B42"/>
    <w:rsid w:val="00523753"/>
    <w:rsid w:val="005839BC"/>
    <w:rsid w:val="00637FC5"/>
    <w:rsid w:val="006D5CB5"/>
    <w:rsid w:val="007D6CA9"/>
    <w:rsid w:val="007E2DEC"/>
    <w:rsid w:val="00822D9A"/>
    <w:rsid w:val="008E6992"/>
    <w:rsid w:val="0093410E"/>
    <w:rsid w:val="0095549B"/>
    <w:rsid w:val="00B53177"/>
    <w:rsid w:val="00C541EE"/>
    <w:rsid w:val="00D815E7"/>
    <w:rsid w:val="00E0239E"/>
    <w:rsid w:val="00E1743B"/>
    <w:rsid w:val="00E85233"/>
    <w:rsid w:val="00EE2BE0"/>
    <w:rsid w:val="00F51987"/>
    <w:rsid w:val="00F7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B8A1F-F87B-4AF5-8483-D58DA3FE4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37FC5"/>
    <w:rPr>
      <w:color w:val="0000FF"/>
      <w:u w:val="single"/>
    </w:rPr>
  </w:style>
  <w:style w:type="character" w:customStyle="1" w:styleId="ranktitle">
    <w:name w:val="rank__title"/>
    <w:basedOn w:val="a0"/>
    <w:rsid w:val="00637FC5"/>
  </w:style>
  <w:style w:type="table" w:styleId="a5">
    <w:name w:val="Table Grid"/>
    <w:basedOn w:val="a1"/>
    <w:uiPriority w:val="39"/>
    <w:rsid w:val="00D81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2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item">
    <w:name w:val="treeitem"/>
    <w:basedOn w:val="a"/>
    <w:rsid w:val="00583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tvet">
    <w:name w:val="otvet"/>
    <w:basedOn w:val="a0"/>
    <w:rsid w:val="00583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56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03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209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2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00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26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4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4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38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01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8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1272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46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6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2</cp:revision>
  <dcterms:created xsi:type="dcterms:W3CDTF">2022-02-03T07:59:00Z</dcterms:created>
  <dcterms:modified xsi:type="dcterms:W3CDTF">2022-02-03T07:59:00Z</dcterms:modified>
</cp:coreProperties>
</file>